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43D47" w:rsidR="00372CA5" w:rsidP="009C5DC0" w:rsidRDefault="00372CA5" w14:paraId="24D25531" w14:textId="262E96AD">
      <w:pPr>
        <w:pBdr>
          <w:bottom w:val="single" w:color="auto" w:sz="4" w:space="1"/>
        </w:pBdr>
        <w:rPr>
          <w:rFonts w:ascii="Arial" w:hAnsi="Arial" w:cs="Arial"/>
          <w:b/>
          <w:bCs/>
          <w:lang w:val="lt-LT"/>
        </w:rPr>
      </w:pPr>
      <w:r w:rsidRPr="00943D47">
        <w:rPr>
          <w:rFonts w:ascii="Arial" w:hAnsi="Arial" w:cs="Arial"/>
          <w:b/>
          <w:bCs/>
          <w:lang w:val="lt-LT"/>
        </w:rPr>
        <w:t xml:space="preserve">Ćwiczenie praktyczne. Tworzenie reklam w programie Canva</w:t>
      </w:r>
    </w:p>
    <w:p w:rsidRPr="00372CA5" w:rsidR="00372CA5" w:rsidP="00372CA5" w:rsidRDefault="00372CA5" w14:paraId="3E910FF8" w14:textId="01BC7395">
      <w:p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b/>
          <w:bCs/>
          <w:lang w:val="lt-LT"/>
        </w:rPr>
        <w:t xml:space="preserve">Cel</w:t>
      </w:r>
      <w:r w:rsidRPr="00943D47">
        <w:rPr>
          <w:rFonts w:ascii="Arial" w:hAnsi="Arial" w:cs="Arial"/>
          <w:b/>
          <w:bCs/>
          <w:lang w:val="lt-LT"/>
        </w:rPr>
        <w:t xml:space="preserve">. </w:t>
      </w:r>
      <w:r w:rsidRPr="00372CA5">
        <w:rPr>
          <w:rFonts w:ascii="Arial" w:hAnsi="Arial" w:cs="Arial"/>
          <w:lang w:val="lt-LT"/>
        </w:rPr>
        <w:t xml:space="preserve">Korzystanie z </w:t>
      </w:r>
      <w:r w:rsidRPr="00372CA5">
        <w:rPr>
          <w:rFonts w:ascii="Arial" w:hAnsi="Arial" w:cs="Arial"/>
          <w:lang w:val="lt-LT"/>
        </w:rPr>
        <w:t xml:space="preserve">narzędzia </w:t>
      </w:r>
      <w:r w:rsidRPr="00372CA5">
        <w:rPr>
          <w:rFonts w:ascii="Arial" w:hAnsi="Arial" w:cs="Arial"/>
          <w:b/>
          <w:bCs/>
          <w:lang w:val="lt-LT"/>
        </w:rPr>
        <w:t xml:space="preserve">Canva </w:t>
      </w:r>
      <w:r w:rsidRPr="00372CA5">
        <w:rPr>
          <w:rFonts w:ascii="Arial" w:hAnsi="Arial" w:cs="Arial"/>
          <w:lang w:val="lt-LT"/>
        </w:rPr>
        <w:t xml:space="preserve">do tworzenia reklam dla sieci społecznościowych (np. Facebook, Instagram) lub innych celów reklamowych przy użyciu elementów projektu, tekstów i zdjęć.</w:t>
      </w:r>
    </w:p>
    <w:p w:rsidRPr="00372CA5" w:rsidR="00372CA5" w:rsidP="00372CA5" w:rsidRDefault="00372CA5" w14:paraId="5E1E6D1E" w14:textId="4A5B6D89">
      <w:pPr>
        <w:rPr>
          <w:rFonts w:ascii="Arial" w:hAnsi="Arial" w:cs="Arial"/>
          <w:b/>
          <w:bCs/>
          <w:lang w:val="lt-LT"/>
        </w:rPr>
      </w:pPr>
      <w:r w:rsidRPr="00943D47">
        <w:rPr>
          <w:rFonts w:ascii="Arial" w:hAnsi="Arial" w:cs="Arial"/>
          <w:b/>
          <w:bCs/>
          <w:lang w:val="lt-LT"/>
        </w:rPr>
        <w:t xml:space="preserve">Kroki</w:t>
      </w:r>
      <w:r w:rsidRPr="00372CA5">
        <w:rPr>
          <w:rFonts w:ascii="Arial" w:hAnsi="Arial" w:cs="Arial"/>
          <w:b/>
          <w:bCs/>
          <w:lang w:val="lt-LT"/>
        </w:rPr>
        <w:t xml:space="preserve">:</w:t>
      </w:r>
    </w:p>
    <w:p w:rsidRPr="00372CA5" w:rsidR="00372CA5" w:rsidP="00372CA5" w:rsidRDefault="00372CA5" w14:paraId="504CF170" w14:textId="3D539197">
      <w:pPr>
        <w:numPr>
          <w:ilvl w:val="0"/>
          <w:numId w:val="1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b/>
          <w:bCs/>
          <w:lang w:val="lt-LT"/>
        </w:rPr>
        <w:t xml:space="preserve">Logowanie i tworzenie projektu</w:t>
      </w:r>
      <w:r w:rsidRPr="00943D47" w:rsidR="002634C1">
        <w:rPr>
          <w:rFonts w:ascii="Arial" w:hAnsi="Arial" w:cs="Arial"/>
          <w:b/>
          <w:bCs/>
          <w:lang w:val="lt-LT"/>
        </w:rPr>
        <w:t xml:space="preserve">:</w:t>
      </w:r>
    </w:p>
    <w:p w:rsidRPr="00943D47" w:rsidR="00372CA5" w:rsidP="002634C1" w:rsidRDefault="00372CA5" w14:paraId="32D731DA" w14:textId="77777777">
      <w:pPr>
        <w:pStyle w:val="ListParagraph"/>
        <w:numPr>
          <w:ilvl w:val="0"/>
          <w:numId w:val="2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 xml:space="preserve">Zaloguj się do </w:t>
      </w:r>
      <w:r w:rsidRPr="00943D47">
        <w:rPr>
          <w:rFonts w:ascii="Arial" w:hAnsi="Arial" w:cs="Arial"/>
          <w:b/>
          <w:bCs/>
          <w:lang w:val="lt-LT"/>
        </w:rPr>
        <w:t xml:space="preserve">Canva </w:t>
      </w:r>
      <w:r w:rsidRPr="00943D47">
        <w:rPr>
          <w:rFonts w:ascii="Arial" w:hAnsi="Arial" w:cs="Arial"/>
          <w:lang w:val="lt-LT"/>
        </w:rPr>
        <w:t xml:space="preserve">za pomocą swojego konta (Google, Facebook lub utwórz nowe).</w:t>
      </w:r>
    </w:p>
    <w:p w:rsidRPr="00943D47" w:rsidR="00372CA5" w:rsidP="002634C1" w:rsidRDefault="00372CA5" w14:paraId="04A03BB6" w14:textId="77777777">
      <w:pPr>
        <w:pStyle w:val="ListParagraph"/>
        <w:numPr>
          <w:ilvl w:val="0"/>
          <w:numId w:val="2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 xml:space="preserve">Wybierz opcję "Utwórz projekt" i wybierz szablon reklamy, taki jak post na Instagramie lub reklama na Facebooku.</w:t>
      </w:r>
    </w:p>
    <w:p w:rsidRPr="00372CA5" w:rsidR="00372CA5" w:rsidP="00372CA5" w:rsidRDefault="00372CA5" w14:paraId="121F5B7C" w14:textId="4160E590">
      <w:pPr>
        <w:numPr>
          <w:ilvl w:val="0"/>
          <w:numId w:val="1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b/>
          <w:bCs/>
          <w:lang w:val="lt-LT"/>
        </w:rPr>
        <w:t xml:space="preserve">Wybór szablonu</w:t>
      </w:r>
      <w:r w:rsidRPr="00943D47" w:rsidR="002634C1">
        <w:rPr>
          <w:rFonts w:ascii="Arial" w:hAnsi="Arial" w:cs="Arial"/>
          <w:b/>
          <w:bCs/>
          <w:lang w:val="lt-LT"/>
        </w:rPr>
        <w:t xml:space="preserve">:</w:t>
      </w:r>
    </w:p>
    <w:p w:rsidRPr="00943D47" w:rsidR="00372CA5" w:rsidP="002634C1" w:rsidRDefault="00372CA5" w14:paraId="58055785" w14:textId="77777777">
      <w:pPr>
        <w:pStyle w:val="ListParagraph"/>
        <w:numPr>
          <w:ilvl w:val="0"/>
          <w:numId w:val="3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 xml:space="preserve">Canva oferuje wiele darmowych szablonów, więc wybierz ten, który najlepiej pasuje do Twojego celu reklamowego (np. promocja usługi, ogłoszenie o wydarzeniu, wprowadzenie produktu na rynek).</w:t>
      </w:r>
    </w:p>
    <w:p w:rsidRPr="00943D47" w:rsidR="00372CA5" w:rsidP="002634C1" w:rsidRDefault="00372CA5" w14:paraId="5FFB815A" w14:textId="77777777">
      <w:pPr>
        <w:pStyle w:val="ListParagraph"/>
        <w:numPr>
          <w:ilvl w:val="0"/>
          <w:numId w:val="3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 xml:space="preserve">Jeśli nie chcesz korzystać z szablonu, możesz zacząć od pustego projektu i stworzyć własną kompozycję.</w:t>
      </w:r>
    </w:p>
    <w:p w:rsidRPr="00372CA5" w:rsidR="00372CA5" w:rsidP="00372CA5" w:rsidRDefault="00372CA5" w14:paraId="4E9E3316" w14:textId="77777777">
      <w:pPr>
        <w:numPr>
          <w:ilvl w:val="0"/>
          <w:numId w:val="1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b/>
          <w:bCs/>
          <w:lang w:val="lt-LT"/>
        </w:rPr>
        <w:t xml:space="preserve">Przesyłanie materiałów</w:t>
      </w:r>
      <w:r w:rsidRPr="00372CA5">
        <w:rPr>
          <w:rFonts w:ascii="Arial" w:hAnsi="Arial" w:cs="Arial"/>
          <w:lang w:val="lt-LT"/>
        </w:rPr>
        <w:t xml:space="preserve">:</w:t>
      </w:r>
    </w:p>
    <w:p w:rsidRPr="00943D47" w:rsidR="00372CA5" w:rsidP="002634C1" w:rsidRDefault="00372CA5" w14:paraId="261AA138" w14:textId="77777777">
      <w:pPr>
        <w:pStyle w:val="ListParagraph"/>
        <w:numPr>
          <w:ilvl w:val="0"/>
          <w:numId w:val="4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 xml:space="preserve">Prześlij własne obrazy, logo lub inne elementy graficzne, które chcesz wykorzystać w swojej reklamie.</w:t>
      </w:r>
    </w:p>
    <w:p w:rsidRPr="00943D47" w:rsidR="00372CA5" w:rsidP="002634C1" w:rsidRDefault="00372CA5" w14:paraId="66A7AD18" w14:textId="77777777">
      <w:pPr>
        <w:pStyle w:val="ListParagraph"/>
        <w:numPr>
          <w:ilvl w:val="0"/>
          <w:numId w:val="4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 xml:space="preserve">Canva ma dużą bibliotekę darmowych zdjęć i ilustracji, więc możesz wybrać z niej odpowiednie obrazy, jeśli nie masz własnych.</w:t>
      </w:r>
    </w:p>
    <w:p w:rsidRPr="00372CA5" w:rsidR="00372CA5" w:rsidP="00372CA5" w:rsidRDefault="00372CA5" w14:paraId="49A8640F" w14:textId="77777777">
      <w:pPr>
        <w:numPr>
          <w:ilvl w:val="0"/>
          <w:numId w:val="1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b/>
          <w:bCs/>
          <w:lang w:val="lt-LT"/>
        </w:rPr>
        <w:t xml:space="preserve">Dodawanie tekstu</w:t>
      </w:r>
      <w:r w:rsidRPr="00372CA5">
        <w:rPr>
          <w:rFonts w:ascii="Arial" w:hAnsi="Arial" w:cs="Arial"/>
          <w:lang w:val="lt-LT"/>
        </w:rPr>
        <w:t xml:space="preserve">:</w:t>
      </w:r>
    </w:p>
    <w:p w:rsidRPr="00943D47" w:rsidR="00372CA5" w:rsidP="002634C1" w:rsidRDefault="00372CA5" w14:paraId="5C137455" w14:textId="77777777">
      <w:pPr>
        <w:pStyle w:val="ListParagraph"/>
        <w:numPr>
          <w:ilvl w:val="0"/>
          <w:numId w:val="5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 xml:space="preserve">Dodaj teksty promocyjne: nazwę produktu, promocje, rabaty, wezwania do działania (np. "Kup teraz!", "Zarejestruj się teraz!").</w:t>
      </w:r>
    </w:p>
    <w:p w:rsidRPr="00943D47" w:rsidR="00372CA5" w:rsidP="004D20CD" w:rsidRDefault="00372CA5" w14:paraId="72D5DFB2" w14:textId="6330B6AB">
      <w:pPr>
        <w:pStyle w:val="ListParagraph"/>
        <w:numPr>
          <w:ilvl w:val="0"/>
          <w:numId w:val="5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 xml:space="preserve">Dostosuj czcionkę do swoich preferencji (np. użyj pogrubionej czcionki dla tytułu, mniejszej czcionki dla opisu). </w:t>
      </w:r>
      <w:r w:rsidRPr="00943D47">
        <w:rPr>
          <w:rFonts w:ascii="Arial" w:hAnsi="Arial" w:cs="Arial"/>
          <w:lang w:val="lt-LT"/>
        </w:rPr>
        <w:t xml:space="preserve">Możesz skorzystać z biblioteki czcionek Canva</w:t>
      </w:r>
      <w:r w:rsidRPr="00943D47" w:rsidR="00101604">
        <w:rPr>
          <w:rFonts w:ascii="Arial" w:hAnsi="Arial" w:cs="Arial"/>
          <w:lang w:val="lt-LT"/>
        </w:rPr>
        <w:t xml:space="preserve">.</w:t>
      </w:r>
    </w:p>
    <w:p w:rsidRPr="00372CA5" w:rsidR="00372CA5" w:rsidP="00372CA5" w:rsidRDefault="00372CA5" w14:paraId="11F3A12F" w14:textId="77777777">
      <w:pPr>
        <w:numPr>
          <w:ilvl w:val="0"/>
          <w:numId w:val="1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b/>
          <w:bCs/>
          <w:lang w:val="lt-LT"/>
        </w:rPr>
        <w:t xml:space="preserve">Dostosowanie projektu</w:t>
      </w:r>
      <w:r w:rsidRPr="00372CA5">
        <w:rPr>
          <w:rFonts w:ascii="Arial" w:hAnsi="Arial" w:cs="Arial"/>
          <w:lang w:val="lt-LT"/>
        </w:rPr>
        <w:t xml:space="preserve">:</w:t>
      </w:r>
    </w:p>
    <w:p w:rsidRPr="00372CA5" w:rsidR="00372CA5" w:rsidP="00101604" w:rsidRDefault="00372CA5" w14:paraId="4A7B42BE" w14:textId="77777777">
      <w:pPr>
        <w:numPr>
          <w:ilvl w:val="1"/>
          <w:numId w:val="6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lang w:val="lt-LT"/>
        </w:rPr>
        <w:t xml:space="preserve">Dostosuj kolory do palety kolorów swojej marki lub skorzystaj z kombinacji kolorów oferowanych przez Canva.</w:t>
      </w:r>
    </w:p>
    <w:p w:rsidRPr="00372CA5" w:rsidR="00372CA5" w:rsidP="00101604" w:rsidRDefault="00372CA5" w14:paraId="75BC557A" w14:textId="77777777">
      <w:pPr>
        <w:numPr>
          <w:ilvl w:val="1"/>
          <w:numId w:val="6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lang w:val="lt-LT"/>
        </w:rPr>
        <w:t xml:space="preserve">Użyj filtrów, aby poprawić swoje zdjęcia i dodać efekty specjalne lub przejścia w razie potrzeby.</w:t>
      </w:r>
    </w:p>
    <w:p w:rsidRPr="00372CA5" w:rsidR="00372CA5" w:rsidP="00372CA5" w:rsidRDefault="00372CA5" w14:paraId="55281D15" w14:textId="77777777">
      <w:pPr>
        <w:numPr>
          <w:ilvl w:val="0"/>
          <w:numId w:val="1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b/>
          <w:bCs/>
          <w:lang w:val="lt-LT"/>
        </w:rPr>
        <w:t xml:space="preserve">Najnowsze poprawki i eksport</w:t>
      </w:r>
      <w:r w:rsidRPr="00372CA5">
        <w:rPr>
          <w:rFonts w:ascii="Arial" w:hAnsi="Arial" w:cs="Arial"/>
          <w:lang w:val="lt-LT"/>
        </w:rPr>
        <w:t xml:space="preserve">:</w:t>
      </w:r>
    </w:p>
    <w:p w:rsidRPr="00943D47" w:rsidR="00372CA5" w:rsidP="00943D47" w:rsidRDefault="00372CA5" w14:paraId="7EF0A0E4" w14:textId="127B0551">
      <w:pPr>
        <w:pStyle w:val="ListParagraph"/>
        <w:numPr>
          <w:ilvl w:val="1"/>
          <w:numId w:val="7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 xml:space="preserve">Sprawdź ostateczny projekt, aby upewnić się, że cały tekst jest czytelny, a obrazy dobrze dopasowane.</w:t>
      </w:r>
    </w:p>
    <w:p w:rsidRPr="00943D47" w:rsidR="00372CA5" w:rsidP="00943D47" w:rsidRDefault="00372CA5" w14:paraId="70594B1A" w14:textId="77777777">
      <w:pPr>
        <w:pStyle w:val="ListParagraph"/>
        <w:numPr>
          <w:ilvl w:val="1"/>
          <w:numId w:val="7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 xml:space="preserve">Wybierz "Pobierz" i wybierz żądany typ pliku (JPEG, PNG, PDF).</w:t>
      </w:r>
    </w:p>
    <w:p w:rsidR="00692BED" w:rsidP="00AE0DA2" w:rsidRDefault="00372CA5" w14:paraId="56DB411E" w14:textId="631E9684">
      <w:pPr>
        <w:pStyle w:val="ListParagraph"/>
        <w:numPr>
          <w:ilvl w:val="1"/>
          <w:numId w:val="7"/>
        </w:numPr>
      </w:pPr>
      <w:r w:rsidRPr="009C5DC0">
        <w:rPr>
          <w:rFonts w:ascii="Arial" w:hAnsi="Arial" w:cs="Arial"/>
          <w:lang w:val="lt-LT"/>
        </w:rPr>
        <w:t xml:space="preserve">Zapisz swój projekt i udostępnij go w sieciach społecznościowych lub wykorzystaj do promocji.</w:t>
      </w:r>
    </w:p>
    <w:sectPr w:rsidR="00692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01576"/>
    <w:multiLevelType w:val="hybridMultilevel"/>
    <w:tmpl w:val="1E8E79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413287"/>
    <w:multiLevelType w:val="multilevel"/>
    <w:tmpl w:val="DCA0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F70CE1"/>
    <w:multiLevelType w:val="hybridMultilevel"/>
    <w:tmpl w:val="7CE03C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58633A2"/>
    <w:multiLevelType w:val="multilevel"/>
    <w:tmpl w:val="DCA0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173136"/>
    <w:multiLevelType w:val="hybridMultilevel"/>
    <w:tmpl w:val="51DE31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8C73102"/>
    <w:multiLevelType w:val="hybridMultilevel"/>
    <w:tmpl w:val="AA726B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A7B16FD"/>
    <w:multiLevelType w:val="multilevel"/>
    <w:tmpl w:val="2732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47171">
    <w:abstractNumId w:val="6"/>
  </w:num>
  <w:num w:numId="2" w16cid:durableId="1182354013">
    <w:abstractNumId w:val="0"/>
  </w:num>
  <w:num w:numId="3" w16cid:durableId="348677716">
    <w:abstractNumId w:val="5"/>
  </w:num>
  <w:num w:numId="4" w16cid:durableId="1884512714">
    <w:abstractNumId w:val="2"/>
  </w:num>
  <w:num w:numId="5" w16cid:durableId="2128159067">
    <w:abstractNumId w:val="4"/>
  </w:num>
  <w:num w:numId="6" w16cid:durableId="432434883">
    <w:abstractNumId w:val="1"/>
  </w:num>
  <w:num w:numId="7" w16cid:durableId="1887836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F9"/>
    <w:rsid w:val="00101604"/>
    <w:rsid w:val="00170F4C"/>
    <w:rsid w:val="002634C1"/>
    <w:rsid w:val="00372CA5"/>
    <w:rsid w:val="005D14F9"/>
    <w:rsid w:val="00692BED"/>
    <w:rsid w:val="00943D47"/>
    <w:rsid w:val="009C5DC0"/>
    <w:rsid w:val="00B0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672D"/>
  <w15:chartTrackingRefBased/>
  <w15:docId w15:val="{15BAB420-AE3A-405F-BF09-9E147F15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4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4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4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4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4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4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4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4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4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4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4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278</ap:Words>
  <ap:Characters>1591</ap:Characters>
  <ap:Application>Microsoft Office Word</ap:Application>
  <ap:DocSecurity>0</ap:DocSecurity>
  <ap:Lines>13</ap:Lines>
  <ap:Paragraphs>3</ap:Paragraphs>
  <ap:ScaleCrop>false</ap:ScaleCrop>
  <ap:Company/>
  <ap:LinksUpToDate>false</ap:LinksUpToDate>
  <ap:CharactersWithSpaces>1866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rasa.balyniene@akolegija.lt</dc:creator>
  <keywords>, docId:D7FD68E49B0033E5E6BD599D16531512</keywords>
  <dc:description/>
  <lastModifiedBy>rasa.balyniene@akolegija.lt</lastModifiedBy>
  <revision>2</revision>
  <dcterms:created xsi:type="dcterms:W3CDTF">2024-11-22T23:57:00.0000000Z</dcterms:created>
  <dcterms:modified xsi:type="dcterms:W3CDTF">2024-11-22T23:57:00.0000000Z</dcterms:modified>
</coreProperties>
</file>